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2F045F" w:rsidRPr="0056288A" w:rsidP="002F045F" w14:paraId="58340356" w14:textId="77777777">
      <w:pPr>
        <w:jc w:val="both"/>
        <w:rPr>
          <w:rFonts w:ascii="Arial" w:hAnsi="Arial" w:cs="Arial"/>
          <w:sz w:val="20"/>
          <w:szCs w:val="20"/>
        </w:rPr>
      </w:pPr>
    </w:p>
    <w:p w:rsidR="002F045F" w:rsidRPr="0056288A" w:rsidP="002F045F" w14:paraId="5E70DBDF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13</w:t>
      </w:r>
    </w:p>
    <w:p w:rsidR="002F045F" w:rsidRPr="0056288A" w:rsidP="002F045F" w14:paraId="2AAFEDDA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2F045F" w:rsidRPr="0056288A" w:rsidP="002F045F" w14:paraId="3A4496FE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2F045F" w:rsidP="002F045F" w14:paraId="74615D18" w14:textId="42C65922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2F045F" w:rsidP="002F045F" w14:paraId="563D653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2F045F" w:rsidP="002F045F" w14:paraId="0C60E6CB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2F045F" w:rsidP="002F045F" w14:paraId="7C82BE3A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2F045F" w:rsidP="002F045F" w14:paraId="3EC8B806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2F045F" w:rsidP="002F045F" w14:paraId="354888E2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2F045F" w:rsidRPr="0056288A" w:rsidP="002F045F" w14:paraId="3AB8239D" w14:textId="060E815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Nume prenume</w:t>
      </w:r>
    </w:p>
    <w:p w:rsidR="002F045F" w:rsidRPr="0056288A" w:rsidP="002F045F" w14:paraId="453B0BE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2F045F" w:rsidRPr="0056288A" w:rsidP="002F045F" w14:paraId="0543D2BE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2F045F" w:rsidRPr="0056288A" w:rsidP="002F045F" w14:paraId="15F87D3F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2F045F" w:rsidRPr="0056288A" w:rsidP="002F045F" w14:paraId="78E9928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2F045F" w:rsidRPr="0056288A" w:rsidP="002F045F" w14:paraId="33A75189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</w:t>
      </w:r>
      <w:r>
        <w:rPr>
          <w:rFonts w:ascii="Arial" w:hAnsi="Arial" w:cs="Arial"/>
          <w:sz w:val="20"/>
          <w:szCs w:val="20"/>
        </w:rPr>
        <w:t>i aprobați</w:t>
      </w:r>
    </w:p>
    <w:p w:rsidR="002F045F" w:rsidRPr="0056288A" w:rsidP="002F045F" w14:paraId="34EFBE6D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perioadă</w:t>
      </w:r>
      <w:r w:rsidRPr="0056288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grație/amânare a</w:t>
      </w:r>
      <w:r w:rsidRPr="0056288A">
        <w:rPr>
          <w:rFonts w:ascii="Arial" w:hAnsi="Arial" w:cs="Arial"/>
          <w:sz w:val="20"/>
          <w:szCs w:val="20"/>
        </w:rPr>
        <w:t xml:space="preserve"> programului de studii doctorale </w:t>
      </w:r>
      <w:r>
        <w:rPr>
          <w:rFonts w:ascii="Arial" w:hAnsi="Arial" w:cs="Arial"/>
          <w:sz w:val="20"/>
          <w:szCs w:val="20"/>
        </w:rPr>
        <w:t xml:space="preserve">de ............ an/ani, </w:t>
      </w:r>
      <w:r w:rsidRPr="0056288A">
        <w:rPr>
          <w:rFonts w:ascii="Arial" w:hAnsi="Arial" w:cs="Arial"/>
          <w:sz w:val="20"/>
          <w:szCs w:val="20"/>
        </w:rPr>
        <w:t>începând cu data de ………………….</w:t>
      </w:r>
    </w:p>
    <w:p w:rsidR="002F045F" w:rsidP="002F045F" w14:paraId="6C692447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:rsidR="002F045F" w:rsidRPr="00C923E0" w:rsidP="002F045F" w14:paraId="18A198FA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</w:t>
      </w:r>
      <w:r>
        <w:rPr>
          <w:rFonts w:ascii="Arial" w:hAnsi="Arial" w:cs="Arial"/>
          <w:sz w:val="20"/>
          <w:szCs w:val="20"/>
        </w:rPr>
        <w:t>udii Doctorale cu/fără bursă</w:t>
      </w:r>
      <w:r w:rsidRPr="00C923E0">
        <w:rPr>
          <w:rFonts w:ascii="Arial" w:hAnsi="Arial" w:cs="Arial"/>
          <w:sz w:val="20"/>
          <w:szCs w:val="20"/>
        </w:rPr>
        <w:t xml:space="preserve"> nr.... ./ ….</w:t>
      </w:r>
    </w:p>
    <w:p w:rsidR="002F045F" w:rsidRPr="00C923E0" w:rsidP="002F045F" w14:paraId="0A7678EE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</w:t>
      </w:r>
      <w:r w:rsidRPr="00C923E0">
        <w:rPr>
          <w:rFonts w:ascii="Arial" w:hAnsi="Arial" w:cs="Arial"/>
          <w:sz w:val="20"/>
          <w:szCs w:val="20"/>
        </w:rPr>
        <w:t>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.</w:t>
      </w:r>
    </w:p>
    <w:p w:rsidR="002F045F" w:rsidRPr="00C923E0" w:rsidP="002F045F" w14:paraId="7E09E839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:rsidR="002F045F" w:rsidRPr="0056288A" w:rsidP="002F045F" w14:paraId="5D1EC186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a </w:t>
      </w:r>
      <w:r w:rsidRPr="0056288A">
        <w:rPr>
          <w:rFonts w:ascii="Arial" w:hAnsi="Arial" w:cs="Arial"/>
          <w:sz w:val="20"/>
          <w:szCs w:val="20"/>
        </w:rPr>
        <w:t>planului de pregătire individual</w:t>
      </w:r>
      <w:r>
        <w:rPr>
          <w:rFonts w:ascii="Arial" w:hAnsi="Arial" w:cs="Arial"/>
          <w:sz w:val="20"/>
          <w:szCs w:val="20"/>
        </w:rPr>
        <w:t xml:space="preserve"> completat cu examenele și referatele susținute</w:t>
      </w:r>
    </w:p>
    <w:p w:rsidR="002F045F" w:rsidRPr="003C5E7C" w:rsidP="002F045F" w14:paraId="7FF32464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z w:val="20"/>
          <w:szCs w:val="20"/>
        </w:rPr>
        <w:t>adițional</w:t>
      </w:r>
      <w:r w:rsidRPr="00562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 original</w:t>
      </w:r>
    </w:p>
    <w:p w:rsidR="002F045F" w:rsidRPr="00697274" w:rsidP="002F045F" w14:paraId="2DC8140E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referatul conducătorului de doctorat, în original, din care să reiasă că doctorandul are teza realizată în procent de 80%.</w:t>
      </w:r>
    </w:p>
    <w:p w:rsidR="002F045F" w:rsidRPr="00697274" w:rsidP="002F045F" w14:paraId="6FB61D26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F045F" w:rsidRPr="0056288A" w:rsidP="002F045F" w14:paraId="38892042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F045F" w:rsidRPr="0056288A" w:rsidP="002F045F" w14:paraId="7FA75BB7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045F" w:rsidRPr="0056288A" w:rsidP="002F045F" w14:paraId="52767038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045F" w:rsidP="002F045F" w14:paraId="24BBEE2F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:rsidR="002F045F" w:rsidP="002F045F" w14:paraId="71E82C79" w14:textId="2D40D2C0">
      <w:pPr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>
      <w:type w:val="nextPage"/>
      <w:pgSz w:w="12240" w:h="15840"/>
      <w:pgMar w:top="720" w:right="1406" w:bottom="357" w:left="1406" w:header="0" w:footer="3" w:gutter="0"/>
      <w:pgNumType w:start="5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